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4E15" w14:textId="208307A5" w:rsidR="001379F4" w:rsidRPr="00E77D62" w:rsidRDefault="001379F4" w:rsidP="00E77D62">
      <w:pPr>
        <w:pStyle w:val="KopleOverskrift1"/>
      </w:pPr>
      <w:r w:rsidRPr="00E77D62">
        <w:t xml:space="preserve">Vi har </w:t>
      </w:r>
      <w:r w:rsidRPr="00E77D62">
        <w:rPr>
          <w:i/>
          <w:iCs/>
        </w:rPr>
        <w:t>koplet</w:t>
      </w:r>
      <w:r w:rsidRPr="00E77D62">
        <w:t xml:space="preserve"> opp ladeanlegget</w:t>
      </w:r>
      <w:r w:rsidR="00D35B7B">
        <w:t xml:space="preserve"> sammen med Modum kommune.</w:t>
      </w:r>
    </w:p>
    <w:p w14:paraId="02B25B9E" w14:textId="77777777" w:rsidR="00E77D62" w:rsidRPr="00E77D62" w:rsidRDefault="00E77D62" w:rsidP="00E77D62">
      <w:pPr>
        <w:pStyle w:val="Koplebrdtekst"/>
      </w:pPr>
    </w:p>
    <w:p w14:paraId="0F7163AA" w14:textId="77777777" w:rsidR="00E77D62" w:rsidRPr="00214877" w:rsidRDefault="00E77D62" w:rsidP="00214877">
      <w:pPr>
        <w:pStyle w:val="KopleOverskrift2"/>
      </w:pPr>
      <w:r w:rsidRPr="00214877">
        <w:t xml:space="preserve">Hva betyr endringen for deg som bruker? </w:t>
      </w:r>
    </w:p>
    <w:p w14:paraId="0C092B22" w14:textId="0252B8B4" w:rsidR="00E77D62" w:rsidRDefault="00E77D62" w:rsidP="00E77D62">
      <w:pPr>
        <w:pStyle w:val="Koplebrdtekst"/>
        <w:numPr>
          <w:ilvl w:val="0"/>
          <w:numId w:val="8"/>
        </w:numPr>
      </w:pPr>
      <w:r>
        <w:t>Prisen for lading</w:t>
      </w:r>
      <w:r w:rsidR="00DE1420">
        <w:t xml:space="preserve"> er</w:t>
      </w:r>
      <w:r>
        <w:t xml:space="preserve"> </w:t>
      </w:r>
      <w:r w:rsidR="00DE1420">
        <w:t>2,5 pr kWh + 0,10kr per min</w:t>
      </w:r>
      <w:r w:rsidR="00B305AF">
        <w:t>.</w:t>
      </w:r>
    </w:p>
    <w:p w14:paraId="56C86E93" w14:textId="77777777" w:rsidR="00E77D62" w:rsidRDefault="00E77D62" w:rsidP="00E77D62">
      <w:pPr>
        <w:pStyle w:val="Koplebrdtekst"/>
        <w:numPr>
          <w:ilvl w:val="0"/>
          <w:numId w:val="8"/>
        </w:numPr>
      </w:pPr>
      <w:r>
        <w:t>Du trenger Kople-appen</w:t>
      </w:r>
      <w:r w:rsidR="00B305AF">
        <w:t>, som du kan laste ned fra Appstore og Google Play.</w:t>
      </w:r>
    </w:p>
    <w:p w14:paraId="6246D238" w14:textId="77777777" w:rsidR="00E77D62" w:rsidRDefault="00E77D62" w:rsidP="00E77D62">
      <w:pPr>
        <w:pStyle w:val="Koplebrdtekst"/>
        <w:numPr>
          <w:ilvl w:val="0"/>
          <w:numId w:val="8"/>
        </w:numPr>
      </w:pPr>
      <w:r>
        <w:t xml:space="preserve">Bestill gjerne Kople RFID </w:t>
      </w:r>
      <w:r w:rsidR="006A328D">
        <w:t>lade</w:t>
      </w:r>
      <w:r>
        <w:t>brikke i appen, for å raskt starte og stoppe ladeøkten</w:t>
      </w:r>
    </w:p>
    <w:p w14:paraId="51FB9FDC" w14:textId="77777777" w:rsidR="00E77D62" w:rsidRPr="00E77D62" w:rsidRDefault="00E77D62" w:rsidP="00E77D62">
      <w:pPr>
        <w:pStyle w:val="Koplebrdtekst"/>
        <w:ind w:left="720"/>
      </w:pPr>
    </w:p>
    <w:p w14:paraId="3D309BE1" w14:textId="77777777" w:rsidR="001379F4" w:rsidRPr="00214877" w:rsidRDefault="00E77D62" w:rsidP="00214877">
      <w:pPr>
        <w:pStyle w:val="KopleOverskrift2"/>
      </w:pPr>
      <w:r w:rsidRPr="00214877">
        <w:rPr>
          <w:rStyle w:val="KopleOverskrift2Tegn"/>
          <w:b/>
        </w:rPr>
        <w:t>Last ned Kople Appen og opprett bruker</w:t>
      </w:r>
    </w:p>
    <w:p w14:paraId="0CD8E23B" w14:textId="77777777" w:rsidR="001379F4" w:rsidRDefault="001379F4" w:rsidP="001379F4">
      <w:pPr>
        <w:pStyle w:val="Koplebrdtekst"/>
      </w:pPr>
      <w:r>
        <w:t xml:space="preserve">Du finner vår app både i Appstore og Google Play ved å søke opp «kople». </w:t>
      </w:r>
      <w:r w:rsidR="00E77D62">
        <w:t xml:space="preserve">Slik oppretter du bruker: </w:t>
      </w:r>
    </w:p>
    <w:p w14:paraId="776B9C97" w14:textId="77777777" w:rsidR="001379F4" w:rsidRDefault="001379F4" w:rsidP="001379F4">
      <w:pPr>
        <w:pStyle w:val="Koplebrdtekst"/>
        <w:numPr>
          <w:ilvl w:val="0"/>
          <w:numId w:val="6"/>
        </w:numPr>
      </w:pPr>
      <w:r>
        <w:t>Klikk på «registrer ny bruker» om du ikke allerede har registrert deg i</w:t>
      </w:r>
      <w:r w:rsidR="00167FC3">
        <w:t xml:space="preserve"> Kople Appen</w:t>
      </w:r>
    </w:p>
    <w:p w14:paraId="76633EAB" w14:textId="77777777" w:rsidR="001379F4" w:rsidRDefault="001379F4" w:rsidP="001379F4">
      <w:pPr>
        <w:pStyle w:val="Koplebrdtekst"/>
        <w:numPr>
          <w:ilvl w:val="0"/>
          <w:numId w:val="6"/>
        </w:numPr>
      </w:pPr>
      <w:r>
        <w:t>Skriv inn din epost-adresse, og hent verifiseringskode fra mail</w:t>
      </w:r>
    </w:p>
    <w:p w14:paraId="58682307" w14:textId="77777777" w:rsidR="001379F4" w:rsidRDefault="001379F4" w:rsidP="001379F4">
      <w:pPr>
        <w:pStyle w:val="Koplebrdtekst"/>
        <w:numPr>
          <w:ilvl w:val="0"/>
          <w:numId w:val="6"/>
        </w:numPr>
      </w:pPr>
      <w:r>
        <w:t>Skriv inn nyt</w:t>
      </w:r>
      <w:r w:rsidR="00B017D8">
        <w:t>t</w:t>
      </w:r>
      <w:r>
        <w:t xml:space="preserve"> passord</w:t>
      </w:r>
    </w:p>
    <w:p w14:paraId="2E149597" w14:textId="77777777" w:rsidR="00E06632" w:rsidRDefault="00E06632" w:rsidP="001379F4">
      <w:pPr>
        <w:pStyle w:val="Koplebrdtekst"/>
        <w:numPr>
          <w:ilvl w:val="0"/>
          <w:numId w:val="6"/>
        </w:numPr>
      </w:pPr>
      <w:r>
        <w:t>Klikk på Betalingsmåter</w:t>
      </w:r>
      <w:r w:rsidR="006A328D">
        <w:t>, og «Legg til betalingskort»</w:t>
      </w:r>
    </w:p>
    <w:p w14:paraId="66BB97B9" w14:textId="77777777" w:rsidR="00E06632" w:rsidRDefault="006A328D" w:rsidP="001379F4">
      <w:pPr>
        <w:pStyle w:val="Koplebrdtekst"/>
        <w:numPr>
          <w:ilvl w:val="0"/>
          <w:numId w:val="6"/>
        </w:numPr>
      </w:pPr>
      <w:r>
        <w:t>Legg inn ditt bankkort</w:t>
      </w:r>
    </w:p>
    <w:p w14:paraId="45B87431" w14:textId="77777777" w:rsidR="00E06632" w:rsidRDefault="00E06632" w:rsidP="00E06632">
      <w:pPr>
        <w:pStyle w:val="Koplebrdtekst"/>
      </w:pPr>
    </w:p>
    <w:p w14:paraId="504E496D" w14:textId="77777777" w:rsidR="00E06632" w:rsidRPr="00214877" w:rsidRDefault="00E06632" w:rsidP="00214877">
      <w:pPr>
        <w:pStyle w:val="KopleOverskrift2"/>
      </w:pPr>
      <w:r w:rsidRPr="00214877">
        <w:t xml:space="preserve">Bestill Kople </w:t>
      </w:r>
      <w:r w:rsidR="006A328D" w:rsidRPr="00214877">
        <w:t xml:space="preserve">RFID </w:t>
      </w:r>
      <w:r w:rsidRPr="00214877">
        <w:t>ladebrikke</w:t>
      </w:r>
    </w:p>
    <w:p w14:paraId="6663BB54" w14:textId="77777777" w:rsidR="00E06632" w:rsidRDefault="001379F4" w:rsidP="00E06632">
      <w:pPr>
        <w:pStyle w:val="Koplebrdtekst"/>
        <w:numPr>
          <w:ilvl w:val="0"/>
          <w:numId w:val="9"/>
        </w:numPr>
      </w:pPr>
      <w:r>
        <w:t>Klikk</w:t>
      </w:r>
      <w:r w:rsidR="00E06632">
        <w:t xml:space="preserve"> på Profil og ladebrikker</w:t>
      </w:r>
    </w:p>
    <w:p w14:paraId="1B167277" w14:textId="77777777" w:rsidR="00E06632" w:rsidRDefault="00E06632" w:rsidP="00E06632">
      <w:pPr>
        <w:pStyle w:val="Koplebrdtekst"/>
        <w:numPr>
          <w:ilvl w:val="0"/>
          <w:numId w:val="9"/>
        </w:numPr>
      </w:pPr>
      <w:r>
        <w:t>Klikk på bestill ny ladebrikke</w:t>
      </w:r>
    </w:p>
    <w:p w14:paraId="4731F6C1" w14:textId="77777777" w:rsidR="00E06632" w:rsidRDefault="00E06632" w:rsidP="00E06632">
      <w:pPr>
        <w:pStyle w:val="Koplebrdtekst"/>
        <w:numPr>
          <w:ilvl w:val="0"/>
          <w:numId w:val="9"/>
        </w:numPr>
      </w:pPr>
      <w:r>
        <w:t>Velg Kople RFID charging key</w:t>
      </w:r>
    </w:p>
    <w:p w14:paraId="62D41471" w14:textId="77777777" w:rsidR="00E06632" w:rsidRDefault="00E06632" w:rsidP="00E06632">
      <w:pPr>
        <w:pStyle w:val="Koplebrdtekst"/>
        <w:numPr>
          <w:ilvl w:val="0"/>
          <w:numId w:val="9"/>
        </w:numPr>
      </w:pPr>
      <w:r>
        <w:t>Legg inn riktig adresse, evt se at adresse og navn stemmer, og klikk Order</w:t>
      </w:r>
    </w:p>
    <w:p w14:paraId="7D211414" w14:textId="77777777" w:rsidR="00E06632" w:rsidRDefault="00E06632" w:rsidP="00E06632">
      <w:pPr>
        <w:pStyle w:val="Koplebrdtekst"/>
      </w:pPr>
    </w:p>
    <w:p w14:paraId="790C4C15" w14:textId="77777777" w:rsidR="00214877" w:rsidRDefault="00E06632" w:rsidP="0071281B">
      <w:pPr>
        <w:pStyle w:val="Koplebrdtekst"/>
      </w:pPr>
      <w:r>
        <w:t>Her kan du også legge inn eventuelle andre brikker, f.eks fra Elbilforeningen eller NAF.</w:t>
      </w:r>
    </w:p>
    <w:p w14:paraId="67CFB58A" w14:textId="77777777" w:rsidR="00167FC3" w:rsidRPr="00214877" w:rsidRDefault="00B305AF" w:rsidP="00214877">
      <w:pPr>
        <w:pStyle w:val="KopleOverskrift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E2F9E" wp14:editId="6755C7A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915795" cy="2552700"/>
            <wp:effectExtent l="0" t="0" r="8255" b="0"/>
            <wp:wrapThrough wrapText="bothSides">
              <wp:wrapPolygon edited="0">
                <wp:start x="0" y="0"/>
                <wp:lineTo x="0" y="21439"/>
                <wp:lineTo x="21478" y="21439"/>
                <wp:lineTo x="21478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28D" w:rsidRPr="00214877">
        <w:t xml:space="preserve">Hvordan lade med Kople? </w:t>
      </w:r>
    </w:p>
    <w:p w14:paraId="26746F56" w14:textId="77777777" w:rsidR="006A328D" w:rsidRDefault="006A328D" w:rsidP="006A328D">
      <w:pPr>
        <w:pStyle w:val="Koplebrdtekst"/>
        <w:rPr>
          <w:rStyle w:val="KopleUthevetgrnnbrdtekstTegn"/>
        </w:rPr>
      </w:pPr>
      <w:r>
        <w:t xml:space="preserve">Her finner du veiledning til å bruke våre ladestasjoner: </w:t>
      </w:r>
      <w:hyperlink r:id="rId11" w:anchor="brukerveiledning" w:history="1">
        <w:r w:rsidRPr="00B305AF">
          <w:rPr>
            <w:rStyle w:val="KopleUthevetgrnnbrdtekstTegn"/>
            <w:u w:val="single"/>
          </w:rPr>
          <w:t>kople.no/veiledning</w:t>
        </w:r>
      </w:hyperlink>
    </w:p>
    <w:p w14:paraId="5BE007EA" w14:textId="77777777" w:rsidR="00214877" w:rsidRDefault="00214877" w:rsidP="006A328D">
      <w:pPr>
        <w:pStyle w:val="Koplebrdtekst"/>
        <w:rPr>
          <w:rStyle w:val="KopleUthevetgrnnbrdtekstTegn"/>
        </w:rPr>
      </w:pPr>
    </w:p>
    <w:p w14:paraId="3C9C7566" w14:textId="77777777" w:rsidR="00214877" w:rsidRDefault="00214877" w:rsidP="00214877">
      <w:pPr>
        <w:pStyle w:val="KopleOverskrift2"/>
      </w:pPr>
      <w:r>
        <w:t>Vi er tilgjengelig for deg!</w:t>
      </w:r>
    </w:p>
    <w:p w14:paraId="59509847" w14:textId="77777777" w:rsidR="00B305AF" w:rsidRDefault="00B305AF" w:rsidP="00B305AF">
      <w:pPr>
        <w:pStyle w:val="Koplebrdtekst"/>
      </w:pPr>
      <w:r>
        <w:t xml:space="preserve">Koples supportsenter er tilgjengelig for deg døgnet rundt. </w:t>
      </w:r>
    </w:p>
    <w:p w14:paraId="03EECDEA" w14:textId="77777777" w:rsidR="00B305AF" w:rsidRDefault="00B305AF" w:rsidP="00B305AF">
      <w:pPr>
        <w:pStyle w:val="Koplebrdtekst"/>
      </w:pPr>
      <w:r>
        <w:t xml:space="preserve">Kontakt oss på telefon: 32 11 00 11, eller epost: </w:t>
      </w:r>
      <w:hyperlink r:id="rId12" w:history="1">
        <w:r w:rsidRPr="00B305AF">
          <w:rPr>
            <w:rStyle w:val="KopleUthevetgrnnbrdtekstTegn"/>
            <w:u w:val="single"/>
          </w:rPr>
          <w:t>support@kople.no</w:t>
        </w:r>
      </w:hyperlink>
    </w:p>
    <w:sectPr w:rsidR="00B305AF" w:rsidSect="00CF2451">
      <w:headerReference w:type="default" r:id="rId13"/>
      <w:footerReference w:type="default" r:id="rId14"/>
      <w:pgSz w:w="11906" w:h="16838"/>
      <w:pgMar w:top="1985" w:right="1417" w:bottom="1701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6F95" w14:textId="77777777" w:rsidR="003B5A80" w:rsidRDefault="003B5A80" w:rsidP="009D0251">
      <w:pPr>
        <w:spacing w:after="0" w:line="240" w:lineRule="auto"/>
      </w:pPr>
      <w:r>
        <w:separator/>
      </w:r>
    </w:p>
  </w:endnote>
  <w:endnote w:type="continuationSeparator" w:id="0">
    <w:p w14:paraId="033DD813" w14:textId="77777777" w:rsidR="003B5A80" w:rsidRDefault="003B5A80" w:rsidP="009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7018" w14:textId="77777777" w:rsidR="000E290F" w:rsidRPr="000E290F" w:rsidRDefault="00CF2451" w:rsidP="000E290F">
    <w:pPr>
      <w:pStyle w:val="Bunntekst"/>
      <w:spacing w:line="216" w:lineRule="auto"/>
      <w:jc w:val="center"/>
      <w:rPr>
        <w:rFonts w:ascii="Poppins Light" w:hAnsi="Poppins Light" w:cs="Poppins Light"/>
        <w:sz w:val="17"/>
        <w:szCs w:val="17"/>
      </w:rPr>
    </w:pPr>
    <w:r>
      <w:rPr>
        <w:noProof/>
      </w:rPr>
      <w:drawing>
        <wp:inline distT="0" distB="0" distL="0" distR="0" wp14:anchorId="3E5C8B3C" wp14:editId="7F565FA0">
          <wp:extent cx="5325571" cy="749029"/>
          <wp:effectExtent l="0" t="0" r="0" b="0"/>
          <wp:docPr id="84" name="Bild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4" t="92249" r="14350" b="652"/>
                  <a:stretch/>
                </pic:blipFill>
                <pic:spPr bwMode="auto">
                  <a:xfrm>
                    <a:off x="0" y="0"/>
                    <a:ext cx="5328000" cy="749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468B" w14:textId="77777777" w:rsidR="003B5A80" w:rsidRDefault="003B5A80" w:rsidP="009D0251">
      <w:pPr>
        <w:spacing w:after="0" w:line="240" w:lineRule="auto"/>
      </w:pPr>
      <w:r>
        <w:separator/>
      </w:r>
    </w:p>
  </w:footnote>
  <w:footnote w:type="continuationSeparator" w:id="0">
    <w:p w14:paraId="45B612B0" w14:textId="77777777" w:rsidR="003B5A80" w:rsidRDefault="003B5A80" w:rsidP="009D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34C5" w14:textId="77777777" w:rsidR="009D0251" w:rsidRDefault="009D0251">
    <w:pPr>
      <w:pStyle w:val="Topptekst"/>
      <w:rPr>
        <w:noProof/>
      </w:rPr>
    </w:pPr>
    <w:r w:rsidRPr="009D0251">
      <w:rPr>
        <w:noProof/>
      </w:rPr>
      <w:drawing>
        <wp:anchor distT="0" distB="0" distL="114300" distR="114300" simplePos="0" relativeHeight="251659264" behindDoc="0" locked="0" layoutInCell="1" allowOverlap="1" wp14:anchorId="080A0DFA" wp14:editId="04C6F402">
          <wp:simplePos x="0" y="0"/>
          <wp:positionH relativeFrom="column">
            <wp:posOffset>1400810</wp:posOffset>
          </wp:positionH>
          <wp:positionV relativeFrom="paragraph">
            <wp:posOffset>-164465</wp:posOffset>
          </wp:positionV>
          <wp:extent cx="162560" cy="162560"/>
          <wp:effectExtent l="0" t="0" r="8890" b="8890"/>
          <wp:wrapNone/>
          <wp:docPr id="79" name="Grafikk 9">
            <a:extLst xmlns:a="http://schemas.openxmlformats.org/drawingml/2006/main">
              <a:ext uri="{FF2B5EF4-FFF2-40B4-BE49-F238E27FC236}">
                <a16:creationId xmlns:a16="http://schemas.microsoft.com/office/drawing/2014/main" id="{A04C9A8A-ADA8-4E86-9ECA-07BC10AFCC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k 9">
                    <a:extLst>
                      <a:ext uri="{FF2B5EF4-FFF2-40B4-BE49-F238E27FC236}">
                        <a16:creationId xmlns:a16="http://schemas.microsoft.com/office/drawing/2014/main" id="{A04C9A8A-ADA8-4E86-9ECA-07BC10AFCC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251">
      <w:rPr>
        <w:noProof/>
      </w:rPr>
      <w:drawing>
        <wp:anchor distT="0" distB="0" distL="114300" distR="114300" simplePos="0" relativeHeight="251658240" behindDoc="0" locked="0" layoutInCell="1" allowOverlap="1" wp14:anchorId="5F8BAF71" wp14:editId="0CD65D2B">
          <wp:simplePos x="0" y="0"/>
          <wp:positionH relativeFrom="column">
            <wp:posOffset>1110615</wp:posOffset>
          </wp:positionH>
          <wp:positionV relativeFrom="paragraph">
            <wp:posOffset>426720</wp:posOffset>
          </wp:positionV>
          <wp:extent cx="114300" cy="114300"/>
          <wp:effectExtent l="0" t="0" r="0" b="0"/>
          <wp:wrapNone/>
          <wp:docPr id="80" name="Grafikk 8">
            <a:extLst xmlns:a="http://schemas.openxmlformats.org/drawingml/2006/main">
              <a:ext uri="{FF2B5EF4-FFF2-40B4-BE49-F238E27FC236}">
                <a16:creationId xmlns:a16="http://schemas.microsoft.com/office/drawing/2014/main" id="{622BF5E8-7016-4456-AFF8-B6A1F6278A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k 8">
                    <a:extLst>
                      <a:ext uri="{FF2B5EF4-FFF2-40B4-BE49-F238E27FC236}">
                        <a16:creationId xmlns:a16="http://schemas.microsoft.com/office/drawing/2014/main" id="{622BF5E8-7016-4456-AFF8-B6A1F6278A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251">
      <w:rPr>
        <w:noProof/>
      </w:rPr>
      <w:drawing>
        <wp:anchor distT="0" distB="0" distL="114300" distR="114300" simplePos="0" relativeHeight="251660288" behindDoc="0" locked="0" layoutInCell="1" allowOverlap="1" wp14:anchorId="16C0E94E" wp14:editId="01C30F09">
          <wp:simplePos x="0" y="0"/>
          <wp:positionH relativeFrom="column">
            <wp:posOffset>1577975</wp:posOffset>
          </wp:positionH>
          <wp:positionV relativeFrom="paragraph">
            <wp:posOffset>292100</wp:posOffset>
          </wp:positionV>
          <wp:extent cx="133350" cy="133350"/>
          <wp:effectExtent l="0" t="0" r="0" b="0"/>
          <wp:wrapNone/>
          <wp:docPr id="81" name="Grafikk 10">
            <a:extLst xmlns:a="http://schemas.openxmlformats.org/drawingml/2006/main">
              <a:ext uri="{FF2B5EF4-FFF2-40B4-BE49-F238E27FC236}">
                <a16:creationId xmlns:a16="http://schemas.microsoft.com/office/drawing/2014/main" id="{E673F750-A8FE-48E8-A441-A13A99F51B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k 10">
                    <a:extLst>
                      <a:ext uri="{FF2B5EF4-FFF2-40B4-BE49-F238E27FC236}">
                        <a16:creationId xmlns:a16="http://schemas.microsoft.com/office/drawing/2014/main" id="{E673F750-A8FE-48E8-A441-A13A99F51B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251">
      <w:rPr>
        <w:noProof/>
      </w:rPr>
      <w:drawing>
        <wp:anchor distT="0" distB="0" distL="114300" distR="114300" simplePos="0" relativeHeight="251661312" behindDoc="0" locked="0" layoutInCell="1" allowOverlap="1" wp14:anchorId="33247A80" wp14:editId="197C5D1E">
          <wp:simplePos x="0" y="0"/>
          <wp:positionH relativeFrom="column">
            <wp:posOffset>1807210</wp:posOffset>
          </wp:positionH>
          <wp:positionV relativeFrom="paragraph">
            <wp:posOffset>26670</wp:posOffset>
          </wp:positionV>
          <wp:extent cx="132715" cy="132715"/>
          <wp:effectExtent l="0" t="0" r="635" b="635"/>
          <wp:wrapNone/>
          <wp:docPr id="82" name="Grafikk 13">
            <a:extLst xmlns:a="http://schemas.openxmlformats.org/drawingml/2006/main">
              <a:ext uri="{FF2B5EF4-FFF2-40B4-BE49-F238E27FC236}">
                <a16:creationId xmlns:a16="http://schemas.microsoft.com/office/drawing/2014/main" id="{5144D6DD-318F-4B5E-AFA9-305DA8E557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k 13">
                    <a:extLst>
                      <a:ext uri="{FF2B5EF4-FFF2-40B4-BE49-F238E27FC236}">
                        <a16:creationId xmlns:a16="http://schemas.microsoft.com/office/drawing/2014/main" id="{5144D6DD-318F-4B5E-AFA9-305DA8E557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0CFF7F" wp14:editId="34B27C6F">
          <wp:extent cx="1160939" cy="428625"/>
          <wp:effectExtent l="0" t="0" r="1270" b="0"/>
          <wp:docPr id="83" name="Bil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35" cy="43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251">
      <w:rPr>
        <w:noProof/>
      </w:rPr>
      <w:t xml:space="preserve"> </w:t>
    </w:r>
  </w:p>
  <w:p w14:paraId="49333EE9" w14:textId="77777777" w:rsidR="009D0251" w:rsidRDefault="009D02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C9E"/>
    <w:multiLevelType w:val="hybridMultilevel"/>
    <w:tmpl w:val="3364D77A"/>
    <w:lvl w:ilvl="0" w:tplc="1FEE4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7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F2"/>
    <w:multiLevelType w:val="hybridMultilevel"/>
    <w:tmpl w:val="2EEC5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37CE"/>
    <w:multiLevelType w:val="hybridMultilevel"/>
    <w:tmpl w:val="40266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5D93"/>
    <w:multiLevelType w:val="hybridMultilevel"/>
    <w:tmpl w:val="159E9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4C4D"/>
    <w:multiLevelType w:val="hybridMultilevel"/>
    <w:tmpl w:val="1B38A318"/>
    <w:lvl w:ilvl="0" w:tplc="5F12C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7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E70"/>
    <w:multiLevelType w:val="hybridMultilevel"/>
    <w:tmpl w:val="34C6215E"/>
    <w:lvl w:ilvl="0" w:tplc="B1E8C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927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6F6C"/>
    <w:multiLevelType w:val="hybridMultilevel"/>
    <w:tmpl w:val="797859DC"/>
    <w:lvl w:ilvl="0" w:tplc="C3A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7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19EE"/>
    <w:multiLevelType w:val="hybridMultilevel"/>
    <w:tmpl w:val="F6DE55AC"/>
    <w:lvl w:ilvl="0" w:tplc="328A30D4">
      <w:start w:val="1"/>
      <w:numFmt w:val="bullet"/>
      <w:pStyle w:val="Listeavsnit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color w:val="009278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C8272B"/>
    <w:multiLevelType w:val="hybridMultilevel"/>
    <w:tmpl w:val="D28E0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EA"/>
    <w:rsid w:val="000E290F"/>
    <w:rsid w:val="001379F4"/>
    <w:rsid w:val="00167FC3"/>
    <w:rsid w:val="001A4EBC"/>
    <w:rsid w:val="00214877"/>
    <w:rsid w:val="002613EA"/>
    <w:rsid w:val="003B5A80"/>
    <w:rsid w:val="003B71C4"/>
    <w:rsid w:val="00494151"/>
    <w:rsid w:val="00562190"/>
    <w:rsid w:val="0066518F"/>
    <w:rsid w:val="006825D1"/>
    <w:rsid w:val="006A328D"/>
    <w:rsid w:val="0071281B"/>
    <w:rsid w:val="00822338"/>
    <w:rsid w:val="009A4525"/>
    <w:rsid w:val="009D0251"/>
    <w:rsid w:val="00A55CC8"/>
    <w:rsid w:val="00B017D8"/>
    <w:rsid w:val="00B056A8"/>
    <w:rsid w:val="00B305AF"/>
    <w:rsid w:val="00B56EB8"/>
    <w:rsid w:val="00BB3FC8"/>
    <w:rsid w:val="00CF2451"/>
    <w:rsid w:val="00D055D7"/>
    <w:rsid w:val="00D35B7B"/>
    <w:rsid w:val="00DB7FBC"/>
    <w:rsid w:val="00DE1420"/>
    <w:rsid w:val="00E06632"/>
    <w:rsid w:val="00E77D62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8CE3"/>
  <w15:chartTrackingRefBased/>
  <w15:docId w15:val="{E3EFEDF4-5FA4-47CC-9EDA-68B79FB9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color w:val="1F313B"/>
        <w:sz w:val="18"/>
        <w:szCs w:val="1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7FBC"/>
  </w:style>
  <w:style w:type="paragraph" w:styleId="Overskrift1">
    <w:name w:val="heading 1"/>
    <w:basedOn w:val="Normal"/>
    <w:next w:val="Normal"/>
    <w:link w:val="Overskrift1Tegn"/>
    <w:uiPriority w:val="9"/>
    <w:rsid w:val="009D0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2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0251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025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0251"/>
  </w:style>
  <w:style w:type="paragraph" w:styleId="Bunntekst">
    <w:name w:val="footer"/>
    <w:basedOn w:val="Normal"/>
    <w:link w:val="BunntekstTegn"/>
    <w:uiPriority w:val="99"/>
    <w:unhideWhenUsed/>
    <w:rsid w:val="009D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0251"/>
  </w:style>
  <w:style w:type="paragraph" w:customStyle="1" w:styleId="Koplebrdtekst">
    <w:name w:val="Kople brødtekst"/>
    <w:basedOn w:val="Normal"/>
    <w:qFormat/>
    <w:rsid w:val="009D0251"/>
    <w:pPr>
      <w:spacing w:after="0" w:line="312" w:lineRule="auto"/>
    </w:pPr>
    <w:rPr>
      <w:rFonts w:eastAsiaTheme="minorEastAsia"/>
      <w:szCs w:val="24"/>
    </w:rPr>
  </w:style>
  <w:style w:type="paragraph" w:customStyle="1" w:styleId="KopleOverskrift1">
    <w:name w:val="Kople Overskrift 1"/>
    <w:basedOn w:val="Overskrift1"/>
    <w:next w:val="Koplebrdtekst"/>
    <w:link w:val="KopleOverskrift1Tegn"/>
    <w:qFormat/>
    <w:rsid w:val="009D0251"/>
    <w:pPr>
      <w:spacing w:after="120" w:line="240" w:lineRule="auto"/>
    </w:pPr>
    <w:rPr>
      <w:rFonts w:ascii="Century Gothic" w:hAnsi="Century Gothic"/>
      <w:b/>
      <w:color w:val="009278"/>
      <w:sz w:val="40"/>
    </w:rPr>
  </w:style>
  <w:style w:type="character" w:styleId="Plassholdertekst">
    <w:name w:val="Placeholder Text"/>
    <w:basedOn w:val="Standardskriftforavsnitt"/>
    <w:uiPriority w:val="99"/>
    <w:semiHidden/>
    <w:rsid w:val="009D0251"/>
    <w:rPr>
      <w:color w:val="808080"/>
    </w:rPr>
  </w:style>
  <w:style w:type="character" w:customStyle="1" w:styleId="KopleOverskrift1Tegn">
    <w:name w:val="Kople Overskrift 1 Tegn"/>
    <w:basedOn w:val="Overskrift1Tegn"/>
    <w:link w:val="KopleOverskrift1"/>
    <w:rsid w:val="009D0251"/>
    <w:rPr>
      <w:rFonts w:ascii="Century Gothic" w:eastAsiaTheme="majorEastAsia" w:hAnsi="Century Gothic" w:cstheme="majorBidi"/>
      <w:b/>
      <w:color w:val="009278"/>
      <w:sz w:val="40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0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basedOn w:val="Koplebrdtekst"/>
    <w:uiPriority w:val="1"/>
    <w:qFormat/>
    <w:rsid w:val="009D0251"/>
    <w:pPr>
      <w:spacing w:line="240" w:lineRule="auto"/>
    </w:pPr>
  </w:style>
  <w:style w:type="character" w:styleId="Sterk">
    <w:name w:val="Strong"/>
    <w:basedOn w:val="Standardskriftforavsnitt"/>
    <w:uiPriority w:val="22"/>
    <w:qFormat/>
    <w:rsid w:val="00DB7FBC"/>
    <w:rPr>
      <w:b/>
      <w:bCs/>
    </w:rPr>
  </w:style>
  <w:style w:type="paragraph" w:customStyle="1" w:styleId="KopleOverskrift2">
    <w:name w:val="Kople Overskrift 2"/>
    <w:basedOn w:val="KopleOverskrift1"/>
    <w:next w:val="Koplebrdtekst"/>
    <w:link w:val="KopleOverskrift2Tegn"/>
    <w:qFormat/>
    <w:rsid w:val="009D0251"/>
    <w:pPr>
      <w:spacing w:before="120" w:after="60"/>
    </w:pPr>
    <w:rPr>
      <w:sz w:val="24"/>
    </w:rPr>
  </w:style>
  <w:style w:type="paragraph" w:customStyle="1" w:styleId="KopleUthevetgrnnbrdtekst">
    <w:name w:val="Kople Uthevet grønn brødtekst"/>
    <w:basedOn w:val="KopleOverskrift2"/>
    <w:next w:val="Koplebrdtekst"/>
    <w:link w:val="KopleUthevetgrnnbrdtekstTegn"/>
    <w:qFormat/>
    <w:rsid w:val="009D0251"/>
    <w:pPr>
      <w:spacing w:before="0" w:after="0" w:line="312" w:lineRule="auto"/>
    </w:pPr>
    <w:rPr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E29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leOverskrift2Tegn">
    <w:name w:val="Kople Overskrift 2 Tegn"/>
    <w:basedOn w:val="Standardskriftforavsnitt"/>
    <w:link w:val="KopleOverskrift2"/>
    <w:rsid w:val="00DB7FBC"/>
    <w:rPr>
      <w:rFonts w:ascii="Century Gothic" w:eastAsiaTheme="majorEastAsia" w:hAnsi="Century Gothic" w:cstheme="majorBidi"/>
      <w:b/>
      <w:color w:val="009278"/>
      <w:sz w:val="24"/>
      <w:szCs w:val="32"/>
    </w:rPr>
  </w:style>
  <w:style w:type="character" w:customStyle="1" w:styleId="KopleUthevetgrnnbrdtekstTegn">
    <w:name w:val="Kople Uthevet grønn brødtekst Tegn"/>
    <w:basedOn w:val="KopleOverskrift2Tegn"/>
    <w:link w:val="KopleUthevetgrnnbrdtekst"/>
    <w:rsid w:val="009D0251"/>
    <w:rPr>
      <w:rFonts w:ascii="Century Gothic" w:eastAsiaTheme="majorEastAsia" w:hAnsi="Century Gothic" w:cstheme="majorBidi"/>
      <w:b/>
      <w:color w:val="009278"/>
      <w:sz w:val="18"/>
      <w:szCs w:val="32"/>
    </w:rPr>
  </w:style>
  <w:style w:type="paragraph" w:customStyle="1" w:styleId="KopleOverskrift3">
    <w:name w:val="Kople Overskrift 3"/>
    <w:basedOn w:val="KopleOverskrift2"/>
    <w:next w:val="Koplebrdtekst"/>
    <w:link w:val="KopleOverskrift3Tegn"/>
    <w:qFormat/>
    <w:rsid w:val="009D0251"/>
    <w:rPr>
      <w:sz w:val="20"/>
      <w:szCs w:val="20"/>
    </w:rPr>
  </w:style>
  <w:style w:type="character" w:customStyle="1" w:styleId="KopleOverskrift3Tegn">
    <w:name w:val="Kople Overskrift 3 Tegn"/>
    <w:basedOn w:val="KopleOverskrift2Tegn"/>
    <w:link w:val="KopleOverskrift3"/>
    <w:rsid w:val="009D0251"/>
    <w:rPr>
      <w:rFonts w:ascii="Century Gothic" w:eastAsiaTheme="majorEastAsia" w:hAnsi="Century Gothic" w:cstheme="majorBidi"/>
      <w:b/>
      <w:color w:val="009278"/>
      <w:sz w:val="20"/>
      <w:szCs w:val="20"/>
    </w:rPr>
  </w:style>
  <w:style w:type="paragraph" w:styleId="Listeavsnitt">
    <w:name w:val="List Paragraph"/>
    <w:aliases w:val="Kople listeavsnitt"/>
    <w:basedOn w:val="Koplebrdtekst"/>
    <w:next w:val="Koplebrdtekst"/>
    <w:uiPriority w:val="34"/>
    <w:qFormat/>
    <w:rsid w:val="009D0251"/>
    <w:pPr>
      <w:numPr>
        <w:numId w:val="1"/>
      </w:numPr>
      <w:ind w:left="360"/>
      <w:contextualSpacing/>
    </w:pPr>
  </w:style>
  <w:style w:type="character" w:styleId="Hyperkobling">
    <w:name w:val="Hyperlink"/>
    <w:basedOn w:val="Standardskriftforavsnitt"/>
    <w:uiPriority w:val="99"/>
    <w:unhideWhenUsed/>
    <w:rsid w:val="001379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kopl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ple.no/veiledn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Kople\Kople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1A3876542AF4FBFE5DADA48F91AE4" ma:contentTypeVersion="10" ma:contentTypeDescription="Opprett et nytt dokument." ma:contentTypeScope="" ma:versionID="571a66001f1891a5162f3f25c6bdcf44">
  <xsd:schema xmlns:xsd="http://www.w3.org/2001/XMLSchema" xmlns:xs="http://www.w3.org/2001/XMLSchema" xmlns:p="http://schemas.microsoft.com/office/2006/metadata/properties" xmlns:ns2="69826bd3-bde4-40fa-bd64-515f8c4220e3" targetNamespace="http://schemas.microsoft.com/office/2006/metadata/properties" ma:root="true" ma:fieldsID="b42194b6408e94ad74275756e67e821f" ns2:_="">
    <xsd:import namespace="69826bd3-bde4-40fa-bd64-515f8c42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6bd3-bde4-40fa-bd64-515f8c422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2801B-B34F-4955-8865-6190C004CA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C1D2-CE67-47FB-8759-06A08CD34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B1CBC-5A6D-4810-9471-B1637024B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26bd3-bde4-40fa-bd64-515f8c42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Kople brevmal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Gjerstad Lad</dc:creator>
  <cp:keywords/>
  <dc:description/>
  <cp:lastModifiedBy>Kopland, Eivind</cp:lastModifiedBy>
  <cp:revision>2</cp:revision>
  <dcterms:created xsi:type="dcterms:W3CDTF">2021-02-23T10:39:00Z</dcterms:created>
  <dcterms:modified xsi:type="dcterms:W3CDTF">2021-02-23T10:39:00Z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0x010100BAE1A3876542AF4FBFE5DADA48F91AE4</vt:lpwstr>
  </property>
</Properties>
</file>