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3B" w:rsidRDefault="00577A3B" w:rsidP="00577A3B">
      <w:bookmarkStart w:id="0" w:name="_GoBack"/>
      <w:bookmarkEnd w:id="0"/>
    </w:p>
    <w:p w:rsidR="00577A3B" w:rsidRDefault="00577A3B" w:rsidP="00577A3B"/>
    <w:p w:rsidR="00577A3B" w:rsidRDefault="00577A3B" w:rsidP="00577A3B">
      <w:r>
        <w:t>Til alle ledere og mellomledere</w:t>
      </w:r>
      <w:r>
        <w:tab/>
      </w:r>
      <w:r>
        <w:tab/>
      </w:r>
      <w:r>
        <w:tab/>
      </w:r>
      <w:r>
        <w:tab/>
      </w:r>
      <w:r>
        <w:tab/>
      </w:r>
      <w:r>
        <w:tab/>
        <w:t>September 2018</w:t>
      </w:r>
    </w:p>
    <w:p w:rsidR="00577A3B" w:rsidRDefault="00577A3B" w:rsidP="00577A3B"/>
    <w:p w:rsidR="00577A3B" w:rsidRDefault="00577A3B" w:rsidP="00577A3B">
      <w:pPr>
        <w:rPr>
          <w:b/>
          <w:sz w:val="32"/>
        </w:rPr>
      </w:pPr>
      <w:r w:rsidRPr="00842517">
        <w:rPr>
          <w:b/>
          <w:sz w:val="32"/>
        </w:rPr>
        <w:t>Info om det nye personvernregelverket</w:t>
      </w:r>
      <w:r w:rsidR="00F22308">
        <w:rPr>
          <w:b/>
          <w:sz w:val="32"/>
        </w:rPr>
        <w:t xml:space="preserve"> (GDPR)</w:t>
      </w:r>
    </w:p>
    <w:p w:rsidR="00577A3B" w:rsidRDefault="00577A3B" w:rsidP="00577A3B">
      <w:pPr>
        <w:rPr>
          <w:b/>
          <w:sz w:val="32"/>
        </w:rPr>
      </w:pPr>
    </w:p>
    <w:p w:rsidR="00577A3B" w:rsidRPr="00D540AE" w:rsidRDefault="009B0555" w:rsidP="00577A3B">
      <w:r w:rsidRPr="00D540AE">
        <w:t>Det nye regelverket</w:t>
      </w:r>
      <w:r w:rsidR="00885F9B">
        <w:t xml:space="preserve">, som gjelder </w:t>
      </w:r>
      <w:r w:rsidR="00923613">
        <w:t>både</w:t>
      </w:r>
      <w:r w:rsidR="00885F9B">
        <w:t xml:space="preserve"> privat og offentlig sektor, </w:t>
      </w:r>
      <w:r>
        <w:t xml:space="preserve">gir felles personvernregler for hele Europa. </w:t>
      </w:r>
      <w:r w:rsidR="00885F9B">
        <w:t>GDPR</w:t>
      </w:r>
      <w:r>
        <w:t xml:space="preserve"> t</w:t>
      </w:r>
      <w:r w:rsidRPr="00D540AE">
        <w:t xml:space="preserve">rådte i kraft </w:t>
      </w:r>
      <w:r>
        <w:t xml:space="preserve">i Norge </w:t>
      </w:r>
      <w:r w:rsidRPr="00D540AE">
        <w:t>20. juli 2018.</w:t>
      </w:r>
    </w:p>
    <w:p w:rsidR="00577A3B" w:rsidRPr="00D540AE" w:rsidRDefault="00577A3B" w:rsidP="00577A3B"/>
    <w:p w:rsidR="00577A3B" w:rsidRPr="00D540AE" w:rsidRDefault="00577A3B" w:rsidP="00577A3B">
      <w:pPr>
        <w:rPr>
          <w:b/>
        </w:rPr>
      </w:pPr>
      <w:r w:rsidRPr="00D540AE">
        <w:rPr>
          <w:b/>
        </w:rPr>
        <w:t>Hva betyr det for oss som jobber i kommunen?</w:t>
      </w:r>
    </w:p>
    <w:p w:rsidR="00577A3B" w:rsidRPr="00D540AE" w:rsidRDefault="00A75894" w:rsidP="00551F35">
      <w:pPr>
        <w:pStyle w:val="Listeavsnitt"/>
        <w:numPr>
          <w:ilvl w:val="0"/>
          <w:numId w:val="12"/>
        </w:numPr>
      </w:pPr>
      <w:r>
        <w:t xml:space="preserve">GDPR </w:t>
      </w:r>
      <w:r w:rsidR="00577A3B" w:rsidRPr="00D540AE">
        <w:t xml:space="preserve">gir </w:t>
      </w:r>
      <w:r w:rsidR="00465569">
        <w:t>ansvar</w:t>
      </w:r>
      <w:r w:rsidR="00577A3B" w:rsidRPr="00D540AE">
        <w:t xml:space="preserve"> </w:t>
      </w:r>
      <w:r w:rsidR="009B0555">
        <w:t xml:space="preserve">og oppgaver </w:t>
      </w:r>
      <w:r w:rsidR="00577A3B" w:rsidRPr="00D540AE">
        <w:t>til kommunen og rettigheter for innbyggerne.</w:t>
      </w:r>
    </w:p>
    <w:p w:rsidR="00577A3B" w:rsidRPr="00D540AE" w:rsidRDefault="00577A3B" w:rsidP="00577A3B"/>
    <w:p w:rsidR="00577A3B" w:rsidRPr="00D540AE" w:rsidRDefault="00577A3B" w:rsidP="00577A3B">
      <w:pPr>
        <w:rPr>
          <w:b/>
        </w:rPr>
      </w:pPr>
      <w:r w:rsidRPr="00D540AE">
        <w:rPr>
          <w:b/>
        </w:rPr>
        <w:t>Oppgaver for kommunen:</w:t>
      </w:r>
    </w:p>
    <w:p w:rsidR="008B681E" w:rsidRDefault="00551F35" w:rsidP="00577A3B">
      <w:pPr>
        <w:pStyle w:val="Listeavsnitt"/>
        <w:numPr>
          <w:ilvl w:val="0"/>
          <w:numId w:val="10"/>
        </w:numPr>
      </w:pPr>
      <w:r>
        <w:t>Kartlegge</w:t>
      </w:r>
      <w:r w:rsidR="008B681E">
        <w:t xml:space="preserve"> </w:t>
      </w:r>
      <w:r w:rsidR="000F0AC1">
        <w:t xml:space="preserve">fagsystemer og rutiner som inneholder </w:t>
      </w:r>
      <w:r w:rsidR="00923613">
        <w:t>personopplysninger</w:t>
      </w:r>
      <w:r w:rsidR="000F0AC1">
        <w:t xml:space="preserve"> </w:t>
      </w:r>
    </w:p>
    <w:p w:rsidR="00577A3B" w:rsidRDefault="008B681E" w:rsidP="00577A3B">
      <w:pPr>
        <w:pStyle w:val="Listeavsnitt"/>
        <w:numPr>
          <w:ilvl w:val="0"/>
          <w:numId w:val="10"/>
        </w:numPr>
      </w:pPr>
      <w:r>
        <w:t xml:space="preserve">Påse </w:t>
      </w:r>
      <w:r w:rsidR="00885F9B">
        <w:t>at vi</w:t>
      </w:r>
      <w:r w:rsidR="00E72BA3">
        <w:t xml:space="preserve"> ha</w:t>
      </w:r>
      <w:r w:rsidR="00340AD3">
        <w:t xml:space="preserve">r en hjemmel for å samle inn, </w:t>
      </w:r>
      <w:r w:rsidR="00E72BA3">
        <w:t xml:space="preserve">behandle </w:t>
      </w:r>
      <w:r w:rsidR="00340AD3">
        <w:t xml:space="preserve">og beholde </w:t>
      </w:r>
      <w:r w:rsidR="00E72BA3">
        <w:t>personopplysninger</w:t>
      </w:r>
    </w:p>
    <w:p w:rsidR="00E72BA3" w:rsidRDefault="00A14302" w:rsidP="00577A3B">
      <w:pPr>
        <w:pStyle w:val="Listeavsnitt"/>
        <w:numPr>
          <w:ilvl w:val="0"/>
          <w:numId w:val="10"/>
        </w:numPr>
      </w:pPr>
      <w:r>
        <w:t xml:space="preserve">Avvik meldes i Compilo, personvernombudet </w:t>
      </w:r>
      <w:r w:rsidR="00E72BA3">
        <w:t>sende</w:t>
      </w:r>
      <w:r>
        <w:t>r</w:t>
      </w:r>
      <w:r w:rsidR="00E72BA3">
        <w:t xml:space="preserve"> melding til Datatilsynet og informere</w:t>
      </w:r>
      <w:r>
        <w:t>r</w:t>
      </w:r>
      <w:r w:rsidR="00E72BA3">
        <w:t xml:space="preserve"> de berørte</w:t>
      </w:r>
      <w:r>
        <w:t xml:space="preserve"> der det er nødvendig</w:t>
      </w:r>
    </w:p>
    <w:p w:rsidR="008B681E" w:rsidRDefault="008B681E" w:rsidP="00577A3B">
      <w:pPr>
        <w:pStyle w:val="Listeavsnitt"/>
        <w:numPr>
          <w:ilvl w:val="0"/>
          <w:numId w:val="10"/>
        </w:numPr>
      </w:pPr>
      <w:r>
        <w:t>Krav til personvernombud</w:t>
      </w:r>
    </w:p>
    <w:p w:rsidR="00340AD3" w:rsidRPr="00D540AE" w:rsidRDefault="00340AD3" w:rsidP="00340AD3">
      <w:r>
        <w:t>Brudd på GDPR kan føre til betydelige økonomiske sanksjoner</w:t>
      </w:r>
      <w:r w:rsidR="009B0555">
        <w:t>.</w:t>
      </w:r>
    </w:p>
    <w:p w:rsidR="00577A3B" w:rsidRPr="00D540AE" w:rsidRDefault="00577A3B" w:rsidP="00577A3B"/>
    <w:p w:rsidR="00577A3B" w:rsidRPr="00D540AE" w:rsidRDefault="00577A3B" w:rsidP="00577A3B">
      <w:pPr>
        <w:rPr>
          <w:b/>
        </w:rPr>
      </w:pPr>
      <w:r w:rsidRPr="00D540AE">
        <w:rPr>
          <w:b/>
        </w:rPr>
        <w:t>Rettigheter for innbyggerne:</w:t>
      </w:r>
    </w:p>
    <w:p w:rsidR="00577A3B" w:rsidRDefault="00577A3B" w:rsidP="00577A3B">
      <w:pPr>
        <w:pStyle w:val="Listeavsnitt"/>
        <w:numPr>
          <w:ilvl w:val="0"/>
          <w:numId w:val="9"/>
        </w:numPr>
      </w:pPr>
      <w:r w:rsidRPr="00D540AE">
        <w:t xml:space="preserve">Rett til å </w:t>
      </w:r>
      <w:r w:rsidR="00340AD3">
        <w:t xml:space="preserve">få </w:t>
      </w:r>
      <w:r w:rsidR="00E72BA3">
        <w:t xml:space="preserve">innsyn i </w:t>
      </w:r>
      <w:r w:rsidRPr="00D540AE">
        <w:t>hvilke</w:t>
      </w:r>
      <w:r>
        <w:t>n</w:t>
      </w:r>
      <w:r w:rsidR="00E72BA3">
        <w:t xml:space="preserve"> informasjon kommunen sitter på</w:t>
      </w:r>
    </w:p>
    <w:p w:rsidR="00E72BA3" w:rsidRDefault="00E72BA3" w:rsidP="00577A3B">
      <w:pPr>
        <w:pStyle w:val="Listeavsnitt"/>
        <w:numPr>
          <w:ilvl w:val="0"/>
          <w:numId w:val="9"/>
        </w:numPr>
      </w:pPr>
      <w:r>
        <w:t xml:space="preserve">Kan </w:t>
      </w:r>
      <w:r w:rsidR="00923613">
        <w:t>kreve at personopplysninger</w:t>
      </w:r>
      <w:r>
        <w:t xml:space="preserve"> </w:t>
      </w:r>
      <w:r w:rsidR="00C43B57">
        <w:t xml:space="preserve">korrigeres eller </w:t>
      </w:r>
      <w:r>
        <w:t xml:space="preserve">slettes bl.a. når de </w:t>
      </w:r>
      <w:r w:rsidR="007663B8">
        <w:t xml:space="preserve">er unøyaktige, </w:t>
      </w:r>
      <w:r>
        <w:t>ikke lenger er nødvendige for formålet</w:t>
      </w:r>
      <w:r w:rsidR="007663B8">
        <w:t>,</w:t>
      </w:r>
      <w:r>
        <w:t xml:space="preserve"> samtykke</w:t>
      </w:r>
      <w:r w:rsidR="00867B44">
        <w:t>t</w:t>
      </w:r>
      <w:r>
        <w:t xml:space="preserve"> er trukket tilbake eller opplysningene er behandlet ulovlig</w:t>
      </w:r>
      <w:r w:rsidR="007663B8">
        <w:t>.</w:t>
      </w:r>
    </w:p>
    <w:p w:rsidR="00551F35" w:rsidRDefault="00551F35" w:rsidP="00551F35">
      <w:pPr>
        <w:rPr>
          <w:b/>
        </w:rPr>
      </w:pPr>
    </w:p>
    <w:p w:rsidR="00551F35" w:rsidRPr="00551F35" w:rsidRDefault="00551F35" w:rsidP="00551F35">
      <w:pPr>
        <w:rPr>
          <w:b/>
        </w:rPr>
      </w:pPr>
      <w:r w:rsidRPr="00551F35">
        <w:rPr>
          <w:b/>
        </w:rPr>
        <w:t>Eksempler på personopplysninger:</w:t>
      </w:r>
    </w:p>
    <w:p w:rsidR="00551F35" w:rsidRDefault="00551F35" w:rsidP="00551F35">
      <w:r w:rsidRPr="00465569">
        <w:t>N</w:t>
      </w:r>
      <w:r>
        <w:t xml:space="preserve">avn, adresse, </w:t>
      </w:r>
      <w:r w:rsidRPr="00465569">
        <w:t>telefonnummer</w:t>
      </w:r>
      <w:r>
        <w:t>, fødselsnummer, personnummer, bilder</w:t>
      </w:r>
    </w:p>
    <w:p w:rsidR="00551F35" w:rsidRDefault="00551F35" w:rsidP="00551F35">
      <w:pPr>
        <w:pStyle w:val="Listeavsnitt"/>
      </w:pPr>
    </w:p>
    <w:p w:rsidR="00551F35" w:rsidRPr="00551F35" w:rsidRDefault="00551F35" w:rsidP="00551F35">
      <w:pPr>
        <w:rPr>
          <w:b/>
        </w:rPr>
      </w:pPr>
      <w:r w:rsidRPr="00551F35">
        <w:rPr>
          <w:b/>
        </w:rPr>
        <w:t>Eksempler på sensitive personopplysninger:</w:t>
      </w:r>
    </w:p>
    <w:p w:rsidR="00551F35" w:rsidRPr="00867B44" w:rsidRDefault="00551F35" w:rsidP="00551F35">
      <w:r>
        <w:t>Helseopplysninger, politisk tilhørighet, religion, fagforeningsmedlemskap</w:t>
      </w:r>
    </w:p>
    <w:p w:rsidR="00551F35" w:rsidRDefault="00551F35" w:rsidP="00551F35"/>
    <w:p w:rsidR="00892448" w:rsidRPr="00892448" w:rsidRDefault="00892448" w:rsidP="00577A3B">
      <w:pPr>
        <w:rPr>
          <w:b/>
        </w:rPr>
      </w:pPr>
      <w:r w:rsidRPr="00892448">
        <w:rPr>
          <w:b/>
        </w:rPr>
        <w:t>Arbeidsgruppe:</w:t>
      </w:r>
    </w:p>
    <w:p w:rsidR="00577A3B" w:rsidRDefault="009B0555" w:rsidP="00577A3B">
      <w:r>
        <w:t>Rådmannen har sa</w:t>
      </w:r>
      <w:r w:rsidR="00892448">
        <w:t xml:space="preserve">tt ned ei arbeidsgruppe med </w:t>
      </w:r>
      <w:r w:rsidR="00A75894">
        <w:t>representanter</w:t>
      </w:r>
      <w:r w:rsidR="00892448">
        <w:t xml:space="preserve"> fra hver etat som har hatt et ekstra ansvar i kartleggingen og som fremover vil bidra inn i arbeidet med oppdateringer, rutiner og prosedyrer. </w:t>
      </w:r>
      <w:r w:rsidR="00E72BA3">
        <w:t xml:space="preserve">I arbeidsgruppa sitter Hege Fåsen (personvernombud, rådmannskontoret), </w:t>
      </w:r>
      <w:r w:rsidR="00892448">
        <w:t xml:space="preserve">Linn Thon (personal), Grete Valstad (IT), Signe </w:t>
      </w:r>
      <w:proofErr w:type="spellStart"/>
      <w:r w:rsidR="00892448">
        <w:t>Saghei</w:t>
      </w:r>
      <w:proofErr w:type="spellEnd"/>
      <w:r w:rsidR="00892448">
        <w:t xml:space="preserve"> (</w:t>
      </w:r>
      <w:proofErr w:type="spellStart"/>
      <w:r w:rsidR="00892448">
        <w:t>dok.senteret</w:t>
      </w:r>
      <w:proofErr w:type="spellEnd"/>
      <w:r w:rsidR="00892448">
        <w:t>), Tone Christine Cook (biblioteket/kultur), Heidi L. Tandberg (barnehage/undervisning), Eva-Kristine Hansen (helse- og sosial)</w:t>
      </w:r>
      <w:r w:rsidR="00231FFF">
        <w:t xml:space="preserve"> og Dag</w:t>
      </w:r>
      <w:r w:rsidR="00A75894">
        <w:t xml:space="preserve"> </w:t>
      </w:r>
      <w:r w:rsidR="00A14302">
        <w:t>Præsterud (teknisk</w:t>
      </w:r>
      <w:r w:rsidR="00231FFF">
        <w:t>).</w:t>
      </w:r>
    </w:p>
    <w:p w:rsidR="00340AD3" w:rsidRDefault="00340AD3" w:rsidP="00577A3B"/>
    <w:p w:rsidR="00340AD3" w:rsidRPr="00340AD3" w:rsidRDefault="00340AD3" w:rsidP="00577A3B">
      <w:pPr>
        <w:rPr>
          <w:b/>
        </w:rPr>
      </w:pPr>
      <w:r w:rsidRPr="00340AD3">
        <w:rPr>
          <w:b/>
        </w:rPr>
        <w:t>Personvernombudets rolle:</w:t>
      </w:r>
    </w:p>
    <w:p w:rsidR="00340AD3" w:rsidRDefault="00340AD3" w:rsidP="00577A3B">
      <w:r>
        <w:t>Informere og gi råd overfor ansatte, følge opp regelverket og interne retningslinjer, være kontaktpunkt for innbyggerne og Datatilsynet.</w:t>
      </w:r>
    </w:p>
    <w:p w:rsidR="00CC689C" w:rsidRDefault="00CC689C" w:rsidP="00577A3B"/>
    <w:p w:rsidR="00CC689C" w:rsidRPr="00D540AE" w:rsidRDefault="00CC689C" w:rsidP="00CC689C">
      <w:pPr>
        <w:rPr>
          <w:b/>
        </w:rPr>
      </w:pPr>
      <w:r w:rsidRPr="00D540AE">
        <w:rPr>
          <w:b/>
        </w:rPr>
        <w:t>Status:</w:t>
      </w:r>
    </w:p>
    <w:p w:rsidR="00CC689C" w:rsidRDefault="00AD4504" w:rsidP="00577A3B">
      <w:r>
        <w:t>Arbeidsgruppa har i samarbeid med systemansvarlige kartlagt alle kommunens fagsystemer. Det har blitt sett på hvilke systemer som behandler personopplysninger og sensitive personopplysninger. I tillegg er det utført ROS-analyser. Oversikt over hvilke</w:t>
      </w:r>
      <w:r w:rsidR="00CC689C" w:rsidRPr="00D540AE">
        <w:t xml:space="preserve"> fagsystemer vi har og tilhørende personopplysninger må jevnlig oppdateres</w:t>
      </w:r>
      <w:r>
        <w:t>.</w:t>
      </w:r>
      <w:r w:rsidR="00C43B57">
        <w:t xml:space="preserve"> Videre er det utarbeidet </w:t>
      </w:r>
      <w:r w:rsidR="00C43B57">
        <w:lastRenderedPageBreak/>
        <w:t>personvernerklæring for alle ansatte</w:t>
      </w:r>
      <w:r w:rsidR="009B0555">
        <w:t xml:space="preserve"> (vedlagt)</w:t>
      </w:r>
      <w:r w:rsidR="00C43B57">
        <w:t>. Denne vil bli sendt ut i forbindelse med ansettelser</w:t>
      </w:r>
      <w:r w:rsidR="009B0555">
        <w:t>,</w:t>
      </w:r>
      <w:r w:rsidR="00C43B57">
        <w:t xml:space="preserve"> men vi ber også om at den gjøres kjent blant </w:t>
      </w:r>
      <w:r w:rsidR="00923613">
        <w:t>alle</w:t>
      </w:r>
      <w:r w:rsidR="00C43B57">
        <w:t xml:space="preserve"> ansatte.</w:t>
      </w:r>
      <w:r w:rsidR="000F0AC1">
        <w:t xml:space="preserve"> </w:t>
      </w:r>
      <w:r w:rsidR="00C43B57">
        <w:t xml:space="preserve">Det </w:t>
      </w:r>
      <w:r w:rsidR="00923613">
        <w:t xml:space="preserve">ligger </w:t>
      </w:r>
      <w:r w:rsidR="00C43B57">
        <w:t>info om GDPR både på ansattportalen og på hjemmesiden vår.</w:t>
      </w:r>
    </w:p>
    <w:p w:rsidR="00A75894" w:rsidRDefault="00A75894" w:rsidP="00577A3B">
      <w:pPr>
        <w:rPr>
          <w:b/>
        </w:rPr>
      </w:pPr>
    </w:p>
    <w:p w:rsidR="00577A3B" w:rsidRPr="00D05CFE" w:rsidRDefault="00E42B2F" w:rsidP="00577A3B">
      <w:pPr>
        <w:rPr>
          <w:b/>
        </w:rPr>
      </w:pPr>
      <w:r>
        <w:rPr>
          <w:b/>
        </w:rPr>
        <w:t>Compilo</w:t>
      </w:r>
      <w:r w:rsidR="00577A3B" w:rsidRPr="00D05CFE">
        <w:rPr>
          <w:b/>
        </w:rPr>
        <w:t>:</w:t>
      </w:r>
    </w:p>
    <w:p w:rsidR="002F77C8" w:rsidRDefault="002F77C8" w:rsidP="002F77C8">
      <w:r>
        <w:t>Protokoller, ROS-analyser og databehandleravtaler blir fortløpende lagt inn i Compilo. Her har vi også tilpasset maler vedr. rutiner og prosedyrer for vår kommune</w:t>
      </w:r>
      <w:r>
        <w:rPr>
          <w:rStyle w:val="Fotnotereferanse"/>
        </w:rPr>
        <w:footnoteReference w:id="1"/>
      </w:r>
      <w:r>
        <w:t xml:space="preserve">. </w:t>
      </w:r>
    </w:p>
    <w:p w:rsidR="002F77C8" w:rsidRDefault="002F77C8" w:rsidP="002F77C8">
      <w:r>
        <w:t>I Compilo ligger bl.a. prosedyrer for:</w:t>
      </w:r>
    </w:p>
    <w:p w:rsidR="00F23353" w:rsidRDefault="00F23353" w:rsidP="00F23353">
      <w:pPr>
        <w:pStyle w:val="Listeavsnitt"/>
        <w:numPr>
          <w:ilvl w:val="0"/>
          <w:numId w:val="15"/>
        </w:numPr>
      </w:pPr>
      <w:r w:rsidRPr="00F23353">
        <w:t>Personvern og informasjonssikkerhet – den ansattes plikter</w:t>
      </w:r>
    </w:p>
    <w:p w:rsidR="00A57393" w:rsidRDefault="00A57393" w:rsidP="00A57393">
      <w:pPr>
        <w:pStyle w:val="Listeavsnitt"/>
        <w:numPr>
          <w:ilvl w:val="0"/>
          <w:numId w:val="15"/>
        </w:numPr>
      </w:pPr>
      <w:r w:rsidRPr="00322083">
        <w:t xml:space="preserve">Informasjon til de registrerte </w:t>
      </w:r>
      <w:r>
        <w:t>(</w:t>
      </w:r>
      <w:r w:rsidR="009B0555">
        <w:t>innbyggerne</w:t>
      </w:r>
      <w:r>
        <w:t>)</w:t>
      </w:r>
    </w:p>
    <w:p w:rsidR="00F23353" w:rsidRPr="00F23353" w:rsidRDefault="00F23353" w:rsidP="00F23353">
      <w:pPr>
        <w:pStyle w:val="Listeavsnitt"/>
        <w:numPr>
          <w:ilvl w:val="0"/>
          <w:numId w:val="15"/>
        </w:numPr>
      </w:pPr>
      <w:r w:rsidRPr="00F23353">
        <w:t>Prosedyre for innsamling av personopplysninger</w:t>
      </w:r>
    </w:p>
    <w:p w:rsidR="00F23353" w:rsidRPr="00F23353" w:rsidRDefault="00F23353" w:rsidP="00F23353">
      <w:pPr>
        <w:pStyle w:val="Listeavsnitt"/>
        <w:numPr>
          <w:ilvl w:val="0"/>
          <w:numId w:val="15"/>
        </w:numPr>
      </w:pPr>
      <w:r w:rsidRPr="00F23353">
        <w:t>Prosedyre for behandling av personopplysninger</w:t>
      </w:r>
    </w:p>
    <w:p w:rsidR="004E26FD" w:rsidRPr="00A5460A" w:rsidRDefault="004E26FD" w:rsidP="00B41137">
      <w:pPr>
        <w:pStyle w:val="Listeavsnitt"/>
        <w:numPr>
          <w:ilvl w:val="0"/>
          <w:numId w:val="15"/>
        </w:numPr>
      </w:pPr>
      <w:r w:rsidRPr="00A5460A">
        <w:t xml:space="preserve">Prosedyre </w:t>
      </w:r>
      <w:r w:rsidR="005D55E5">
        <w:t>ved</w:t>
      </w:r>
      <w:r w:rsidRPr="00A5460A">
        <w:t xml:space="preserve"> anmodning om innsyn i personopplysninger</w:t>
      </w:r>
    </w:p>
    <w:p w:rsidR="004E26FD" w:rsidRPr="00A5460A" w:rsidRDefault="004E26FD" w:rsidP="00B41137">
      <w:pPr>
        <w:pStyle w:val="Listeavsnitt"/>
        <w:numPr>
          <w:ilvl w:val="0"/>
          <w:numId w:val="15"/>
        </w:numPr>
      </w:pPr>
      <w:r w:rsidRPr="00A5460A">
        <w:t>Prosedyre for anmodninger om korrigering av personopplysninger</w:t>
      </w:r>
    </w:p>
    <w:p w:rsidR="004E26FD" w:rsidRPr="00A5460A" w:rsidRDefault="004E26FD" w:rsidP="00B41137">
      <w:pPr>
        <w:pStyle w:val="Listeavsnitt"/>
        <w:numPr>
          <w:ilvl w:val="0"/>
          <w:numId w:val="15"/>
        </w:numPr>
      </w:pPr>
      <w:r w:rsidRPr="00A5460A">
        <w:t xml:space="preserve">Prosedyre for anmodninger om </w:t>
      </w:r>
      <w:r w:rsidRPr="00AD44AF">
        <w:t>sletting a</w:t>
      </w:r>
      <w:r w:rsidRPr="00A5460A">
        <w:t>v personopplysninger</w:t>
      </w:r>
    </w:p>
    <w:p w:rsidR="003A3C3F" w:rsidRDefault="003A3C3F" w:rsidP="00B41137">
      <w:pPr>
        <w:pStyle w:val="Listeavsnitt"/>
        <w:numPr>
          <w:ilvl w:val="0"/>
          <w:numId w:val="15"/>
        </w:numPr>
      </w:pPr>
      <w:r w:rsidRPr="0013036A">
        <w:t xml:space="preserve">Prosedyre </w:t>
      </w:r>
      <w:r w:rsidRPr="00BB2D0F">
        <w:t>for sletting av personopplysninger</w:t>
      </w:r>
      <w:r w:rsidR="0013036A" w:rsidRPr="00BB2D0F">
        <w:t xml:space="preserve"> </w:t>
      </w:r>
      <w:r w:rsidR="0013036A" w:rsidRPr="0013036A">
        <w:t>(uten anmodning)</w:t>
      </w:r>
    </w:p>
    <w:p w:rsidR="00A57393" w:rsidRPr="0013036A" w:rsidRDefault="00A57393" w:rsidP="00A57393">
      <w:pPr>
        <w:pStyle w:val="Listeavsnitt"/>
        <w:numPr>
          <w:ilvl w:val="0"/>
          <w:numId w:val="15"/>
        </w:numPr>
      </w:pPr>
      <w:r w:rsidRPr="00F23353">
        <w:t>Lagringstid og sletting av helse- og personopplysninger</w:t>
      </w:r>
    </w:p>
    <w:p w:rsidR="004E26FD" w:rsidRPr="0013036A" w:rsidRDefault="004E26FD" w:rsidP="00B41137">
      <w:pPr>
        <w:pStyle w:val="Listeavsnitt"/>
        <w:numPr>
          <w:ilvl w:val="0"/>
          <w:numId w:val="15"/>
        </w:numPr>
      </w:pPr>
      <w:r w:rsidRPr="0013036A">
        <w:t>Prosedyre for avvikshåndtering</w:t>
      </w:r>
    </w:p>
    <w:p w:rsidR="004E26FD" w:rsidRPr="00F23353" w:rsidRDefault="004E26FD" w:rsidP="00B41137">
      <w:pPr>
        <w:pStyle w:val="Listeavsnitt"/>
        <w:numPr>
          <w:ilvl w:val="0"/>
          <w:numId w:val="15"/>
        </w:numPr>
      </w:pPr>
      <w:r w:rsidRPr="00F23353">
        <w:t>Prosedyre for varsling til den registrerte om sikkerhetsbrudd</w:t>
      </w:r>
    </w:p>
    <w:p w:rsidR="00577A3B" w:rsidRDefault="00577A3B" w:rsidP="00577A3B"/>
    <w:p w:rsidR="00577A3B" w:rsidRPr="00D540AE" w:rsidRDefault="00577A3B" w:rsidP="00577A3B">
      <w:pPr>
        <w:rPr>
          <w:b/>
        </w:rPr>
      </w:pPr>
      <w:r w:rsidRPr="00D540AE">
        <w:rPr>
          <w:b/>
        </w:rPr>
        <w:t>Videre arbeid:</w:t>
      </w:r>
    </w:p>
    <w:p w:rsidR="002F77C8" w:rsidRDefault="00C43B57" w:rsidP="002F77C8">
      <w:r>
        <w:t xml:space="preserve">Arbeidsgruppa skal lage </w:t>
      </w:r>
      <w:r w:rsidR="002F77C8">
        <w:t>ferdig protokoller og prosedyrer på interne rutiner (eks. bruk av minnepenn, sikkerhet og orden på eget kontor, jobbtelefoner osv.)</w:t>
      </w:r>
      <w:r w:rsidR="00936713">
        <w:t xml:space="preserve">. </w:t>
      </w:r>
      <w:r>
        <w:t xml:space="preserve">I samråd med rådmannens ledergruppe vil vi </w:t>
      </w:r>
      <w:r w:rsidR="00936713">
        <w:t>sette i verk ulike tiltak der det er risiko for at personopplysninger ikke behandles i tråd med regelverket.</w:t>
      </w:r>
    </w:p>
    <w:p w:rsidR="00577A3B" w:rsidRDefault="00577A3B" w:rsidP="00577A3B"/>
    <w:p w:rsidR="00577A3B" w:rsidRDefault="00577A3B" w:rsidP="00577A3B">
      <w:pPr>
        <w:rPr>
          <w:b/>
        </w:rPr>
      </w:pPr>
      <w:r>
        <w:rPr>
          <w:b/>
        </w:rPr>
        <w:t>Strakstiltak</w:t>
      </w:r>
      <w:r w:rsidRPr="00874424">
        <w:rPr>
          <w:b/>
        </w:rPr>
        <w:t>:</w:t>
      </w:r>
    </w:p>
    <w:p w:rsidR="00577A3B" w:rsidRPr="00874424" w:rsidRDefault="00577A3B" w:rsidP="00577A3B">
      <w:pPr>
        <w:rPr>
          <w:b/>
        </w:rPr>
      </w:pPr>
      <w:r w:rsidRPr="00D05CFE">
        <w:t>Mange er flinke, men vi ber om at</w:t>
      </w:r>
      <w:r>
        <w:rPr>
          <w:b/>
        </w:rPr>
        <w:t xml:space="preserve"> alle:</w:t>
      </w:r>
    </w:p>
    <w:p w:rsidR="00577A3B" w:rsidRDefault="00577A3B" w:rsidP="00577A3B">
      <w:pPr>
        <w:pStyle w:val="Listeavsnitt"/>
        <w:numPr>
          <w:ilvl w:val="0"/>
          <w:numId w:val="9"/>
        </w:numPr>
      </w:pPr>
      <w:r>
        <w:t xml:space="preserve">Låser PC-skjermen </w:t>
      </w:r>
      <w:r w:rsidR="00AB0941">
        <w:t>før man går</w:t>
      </w:r>
      <w:r>
        <w:t xml:space="preserve"> ut fra kontoret</w:t>
      </w:r>
    </w:p>
    <w:p w:rsidR="00AB0941" w:rsidRDefault="00577A3B" w:rsidP="00577A3B">
      <w:pPr>
        <w:ind w:left="720"/>
        <w:rPr>
          <w:rFonts w:cs="Helvetica"/>
          <w:color w:val="333333"/>
        </w:rPr>
      </w:pPr>
      <w:r>
        <w:rPr>
          <w:rFonts w:cs="Helvetica"/>
          <w:color w:val="333333"/>
        </w:rPr>
        <w:t>(</w:t>
      </w:r>
      <w:proofErr w:type="spellStart"/>
      <w:r>
        <w:rPr>
          <w:rFonts w:cs="Helvetica"/>
          <w:color w:val="333333"/>
        </w:rPr>
        <w:t>windowstast</w:t>
      </w:r>
      <w:proofErr w:type="spellEnd"/>
      <w:r>
        <w:rPr>
          <w:rFonts w:cs="Helvetica"/>
          <w:color w:val="333333"/>
        </w:rPr>
        <w:t xml:space="preserve"> + L, eller ved å trykke </w:t>
      </w:r>
      <w:proofErr w:type="spellStart"/>
      <w:r>
        <w:rPr>
          <w:rFonts w:cs="Helvetica"/>
          <w:color w:val="333333"/>
        </w:rPr>
        <w:t>ctrl+alt+delete</w:t>
      </w:r>
      <w:proofErr w:type="spellEnd"/>
      <w:r>
        <w:rPr>
          <w:rFonts w:cs="Helvetica"/>
          <w:color w:val="333333"/>
        </w:rPr>
        <w:t xml:space="preserve"> og velge «lås datamaskinen»). </w:t>
      </w:r>
    </w:p>
    <w:p w:rsidR="00577A3B" w:rsidRPr="00AB0941" w:rsidRDefault="00577A3B" w:rsidP="00577A3B">
      <w:pPr>
        <w:ind w:left="720"/>
      </w:pPr>
      <w:r w:rsidRPr="00AB0941">
        <w:t>Det</w:t>
      </w:r>
      <w:r w:rsidR="003F0852">
        <w:t xml:space="preserve"> samme gjelder ved hjemmekontor</w:t>
      </w:r>
    </w:p>
    <w:p w:rsidR="00577A3B" w:rsidRDefault="00577A3B" w:rsidP="00577A3B">
      <w:pPr>
        <w:pStyle w:val="Listeavsnitt"/>
        <w:numPr>
          <w:ilvl w:val="0"/>
          <w:numId w:val="9"/>
        </w:numPr>
      </w:pPr>
      <w:r>
        <w:t>Ikke la</w:t>
      </w:r>
      <w:r w:rsidR="00936713">
        <w:t>r</w:t>
      </w:r>
      <w:r>
        <w:t xml:space="preserve"> dokumenter som inneholder personopplysninger ligge framme på kontoret når </w:t>
      </w:r>
      <w:r w:rsidR="000F0AC1">
        <w:t>man</w:t>
      </w:r>
      <w:r>
        <w:t xml:space="preserve"> selv ikke er på plass </w:t>
      </w:r>
    </w:p>
    <w:p w:rsidR="00577A3B" w:rsidRDefault="00A14302" w:rsidP="00577A3B">
      <w:pPr>
        <w:pStyle w:val="Listeavsnitt"/>
        <w:numPr>
          <w:ilvl w:val="0"/>
          <w:numId w:val="9"/>
        </w:numPr>
      </w:pPr>
      <w:r>
        <w:t>Logge</w:t>
      </w:r>
      <w:r w:rsidR="00D22255">
        <w:t>r</w:t>
      </w:r>
      <w:r>
        <w:t xml:space="preserve"> helt ut og slå</w:t>
      </w:r>
      <w:r w:rsidR="00D22255">
        <w:t>r</w:t>
      </w:r>
      <w:r>
        <w:t xml:space="preserve"> av</w:t>
      </w:r>
      <w:r w:rsidR="00936713">
        <w:t xml:space="preserve"> </w:t>
      </w:r>
      <w:proofErr w:type="spellStart"/>
      <w:r w:rsidR="00923613">
        <w:t>PCen</w:t>
      </w:r>
      <w:proofErr w:type="spellEnd"/>
      <w:r w:rsidR="00923613">
        <w:t xml:space="preserve"> </w:t>
      </w:r>
      <w:r w:rsidR="00577A3B">
        <w:t>når man fo</w:t>
      </w:r>
      <w:r w:rsidR="00936713">
        <w:t>rlater konto</w:t>
      </w:r>
      <w:r w:rsidR="00516C02">
        <w:t>ret på ettermiddagen/etter endt</w:t>
      </w:r>
      <w:r w:rsidR="00936713">
        <w:t xml:space="preserve"> vakt</w:t>
      </w:r>
    </w:p>
    <w:p w:rsidR="00577A3B" w:rsidRDefault="00577A3B" w:rsidP="00577A3B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lang w:eastAsia="en-US"/>
        </w:rPr>
      </w:pPr>
      <w:r w:rsidRPr="008A7B3B">
        <w:rPr>
          <w:rFonts w:ascii="Times New Roman" w:hAnsi="Times New Roman" w:cs="Times New Roman"/>
          <w:color w:val="auto"/>
          <w:lang w:eastAsia="en-US"/>
        </w:rPr>
        <w:t>Sikre</w:t>
      </w:r>
      <w:r w:rsidR="00936713">
        <w:rPr>
          <w:rFonts w:ascii="Times New Roman" w:hAnsi="Times New Roman" w:cs="Times New Roman"/>
          <w:color w:val="auto"/>
          <w:lang w:eastAsia="en-US"/>
        </w:rPr>
        <w:t>r</w:t>
      </w:r>
      <w:r w:rsidRPr="008A7B3B">
        <w:rPr>
          <w:rFonts w:ascii="Times New Roman" w:hAnsi="Times New Roman" w:cs="Times New Roman"/>
          <w:color w:val="auto"/>
          <w:lang w:eastAsia="en-US"/>
        </w:rPr>
        <w:t xml:space="preserve"> at a</w:t>
      </w:r>
      <w:r w:rsidR="00D22255">
        <w:rPr>
          <w:rFonts w:ascii="Times New Roman" w:hAnsi="Times New Roman" w:cs="Times New Roman"/>
          <w:color w:val="auto"/>
          <w:lang w:eastAsia="en-US"/>
        </w:rPr>
        <w:t>nsatte har de rette tilgangene/</w:t>
      </w:r>
      <w:r w:rsidRPr="008A7B3B">
        <w:rPr>
          <w:rFonts w:ascii="Times New Roman" w:hAnsi="Times New Roman" w:cs="Times New Roman"/>
          <w:color w:val="auto"/>
          <w:lang w:eastAsia="en-US"/>
        </w:rPr>
        <w:t>rollene i fagsystemet, avslutte</w:t>
      </w:r>
      <w:r w:rsidR="00D22255">
        <w:rPr>
          <w:rFonts w:ascii="Times New Roman" w:hAnsi="Times New Roman" w:cs="Times New Roman"/>
          <w:color w:val="auto"/>
          <w:lang w:eastAsia="en-US"/>
        </w:rPr>
        <w:t>r</w:t>
      </w:r>
      <w:r w:rsidRPr="008A7B3B">
        <w:rPr>
          <w:rFonts w:ascii="Times New Roman" w:hAnsi="Times New Roman" w:cs="Times New Roman"/>
          <w:color w:val="auto"/>
          <w:lang w:eastAsia="en-US"/>
        </w:rPr>
        <w:t xml:space="preserve"> tilganger for ansatte som slutter</w:t>
      </w:r>
    </w:p>
    <w:p w:rsidR="002F77C8" w:rsidRPr="008A7B3B" w:rsidRDefault="002F77C8" w:rsidP="00577A3B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Melder avvik i Compilo</w:t>
      </w:r>
    </w:p>
    <w:p w:rsidR="00577A3B" w:rsidRDefault="00577A3B" w:rsidP="00577A3B">
      <w:pPr>
        <w:pStyle w:val="Listeavsnitt"/>
      </w:pPr>
    </w:p>
    <w:p w:rsidR="00923613" w:rsidRDefault="00923613" w:rsidP="00577A3B"/>
    <w:p w:rsidR="00923613" w:rsidRDefault="00923613" w:rsidP="00577A3B"/>
    <w:p w:rsidR="00551F35" w:rsidRDefault="00551F35" w:rsidP="00577A3B">
      <w:r>
        <w:t xml:space="preserve">Ta gjerne kontakt med personvernombudet </w:t>
      </w:r>
      <w:r w:rsidR="00A94F38">
        <w:t>for spørsmål elle</w:t>
      </w:r>
      <w:r>
        <w:t>r</w:t>
      </w:r>
      <w:r w:rsidR="00A94F38">
        <w:t xml:space="preserve"> </w:t>
      </w:r>
      <w:r>
        <w:t>kommentarer:</w:t>
      </w:r>
    </w:p>
    <w:p w:rsidR="00551F35" w:rsidRDefault="00551F35" w:rsidP="00577A3B">
      <w:r>
        <w:t>Hege Fåsen</w:t>
      </w:r>
      <w:r w:rsidR="00A94F38">
        <w:t>,</w:t>
      </w:r>
      <w:r>
        <w:t xml:space="preserve"> </w:t>
      </w:r>
      <w:proofErr w:type="spellStart"/>
      <w:r>
        <w:t>tlf</w:t>
      </w:r>
      <w:proofErr w:type="spellEnd"/>
      <w:r>
        <w:t xml:space="preserve"> </w:t>
      </w:r>
      <w:r w:rsidR="00A94F38">
        <w:t>32 78 93 09 /</w:t>
      </w:r>
      <w:r>
        <w:t>45 26 89 59, hege.fasen@modum.kommune.no</w:t>
      </w:r>
    </w:p>
    <w:p w:rsidR="00551F35" w:rsidRDefault="00551F35" w:rsidP="00577A3B"/>
    <w:p w:rsidR="00923613" w:rsidRDefault="00923613" w:rsidP="00F41E84">
      <w:pPr>
        <w:rPr>
          <w:noProof/>
          <w:lang w:eastAsia="nb-NO"/>
        </w:rPr>
      </w:pPr>
    </w:p>
    <w:p w:rsidR="00F41E84" w:rsidRDefault="00F41E84" w:rsidP="00F41E84">
      <w:pPr>
        <w:rPr>
          <w:noProof/>
          <w:lang w:eastAsia="nb-NO"/>
        </w:rPr>
      </w:pPr>
      <w:r>
        <w:rPr>
          <w:noProof/>
          <w:lang w:eastAsia="nb-NO"/>
        </w:rPr>
        <w:t>Vedlagt ligger personvernerklæring for ansatte.</w:t>
      </w:r>
    </w:p>
    <w:p w:rsidR="00412AE3" w:rsidRPr="00F41E84" w:rsidRDefault="00F41E84" w:rsidP="00F41E84">
      <w:r>
        <w:rPr>
          <w:noProof/>
          <w:lang w:eastAsia="nb-NO"/>
        </w:rPr>
        <w:t xml:space="preserve">                                      </w:t>
      </w:r>
    </w:p>
    <w:sectPr w:rsidR="00412AE3" w:rsidRPr="00F41E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96" w:rsidRDefault="00432A96" w:rsidP="00F330B2">
      <w:r>
        <w:separator/>
      </w:r>
    </w:p>
  </w:endnote>
  <w:endnote w:type="continuationSeparator" w:id="0">
    <w:p w:rsidR="00432A96" w:rsidRDefault="00432A96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C1" w:rsidRDefault="000F0AC1">
    <w:pPr>
      <w:pStyle w:val="Bunntekst"/>
    </w:pPr>
    <w:r>
      <w:tab/>
    </w:r>
  </w:p>
  <w:p w:rsidR="00F330B2" w:rsidRDefault="00F330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96" w:rsidRDefault="00432A96" w:rsidP="00F330B2">
      <w:r>
        <w:separator/>
      </w:r>
    </w:p>
  </w:footnote>
  <w:footnote w:type="continuationSeparator" w:id="0">
    <w:p w:rsidR="00432A96" w:rsidRDefault="00432A96" w:rsidP="00F330B2">
      <w:r>
        <w:continuationSeparator/>
      </w:r>
    </w:p>
  </w:footnote>
  <w:footnote w:id="1">
    <w:p w:rsidR="002F77C8" w:rsidRDefault="002F77C8">
      <w:pPr>
        <w:pStyle w:val="Fotnotetekst"/>
      </w:pPr>
      <w:r>
        <w:rPr>
          <w:rStyle w:val="Fotnotereferanse"/>
        </w:rPr>
        <w:footnoteRef/>
      </w:r>
      <w:r>
        <w:t xml:space="preserve"> Prosedyrer med MK i tittelen er tilpasset Modum kommune, de andre er maler fra Com</w:t>
      </w:r>
      <w:r w:rsidR="004E26FD">
        <w:t>p</w:t>
      </w:r>
      <w:r>
        <w:t xml:space="preserve">ilo som foreløpig ikke er gjennomgått.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50" w:rsidRDefault="00F330B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B7D7D47" wp14:editId="383BD50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F12F8"/>
    <w:multiLevelType w:val="hybridMultilevel"/>
    <w:tmpl w:val="B77A65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3952"/>
    <w:multiLevelType w:val="hybridMultilevel"/>
    <w:tmpl w:val="D9A8A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1D3"/>
    <w:multiLevelType w:val="hybridMultilevel"/>
    <w:tmpl w:val="5726A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C2D7E"/>
    <w:multiLevelType w:val="hybridMultilevel"/>
    <w:tmpl w:val="D9B21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230CC"/>
    <w:multiLevelType w:val="hybridMultilevel"/>
    <w:tmpl w:val="7408E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95E63"/>
    <w:multiLevelType w:val="hybridMultilevel"/>
    <w:tmpl w:val="701C4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9CE5DC1"/>
    <w:multiLevelType w:val="hybridMultilevel"/>
    <w:tmpl w:val="80EA0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B2"/>
    <w:rsid w:val="00025D67"/>
    <w:rsid w:val="0009418C"/>
    <w:rsid w:val="000F0AC1"/>
    <w:rsid w:val="0013036A"/>
    <w:rsid w:val="001343A1"/>
    <w:rsid w:val="001466F4"/>
    <w:rsid w:val="00160F1C"/>
    <w:rsid w:val="001B78DD"/>
    <w:rsid w:val="001D4D41"/>
    <w:rsid w:val="00231FFF"/>
    <w:rsid w:val="002F77C8"/>
    <w:rsid w:val="00322083"/>
    <w:rsid w:val="00340AD3"/>
    <w:rsid w:val="00346E16"/>
    <w:rsid w:val="00381026"/>
    <w:rsid w:val="003A283A"/>
    <w:rsid w:val="003A3C3F"/>
    <w:rsid w:val="003A74A6"/>
    <w:rsid w:val="003F0852"/>
    <w:rsid w:val="00412AE3"/>
    <w:rsid w:val="00421659"/>
    <w:rsid w:val="00432A96"/>
    <w:rsid w:val="00452B67"/>
    <w:rsid w:val="00465569"/>
    <w:rsid w:val="004E26FD"/>
    <w:rsid w:val="00505310"/>
    <w:rsid w:val="00516C02"/>
    <w:rsid w:val="00520A35"/>
    <w:rsid w:val="00551F35"/>
    <w:rsid w:val="00577A3B"/>
    <w:rsid w:val="005D55E5"/>
    <w:rsid w:val="00657E57"/>
    <w:rsid w:val="007663B8"/>
    <w:rsid w:val="007A6E21"/>
    <w:rsid w:val="00857536"/>
    <w:rsid w:val="00867B44"/>
    <w:rsid w:val="00885F9B"/>
    <w:rsid w:val="00892448"/>
    <w:rsid w:val="008B681E"/>
    <w:rsid w:val="00923613"/>
    <w:rsid w:val="00924256"/>
    <w:rsid w:val="00936713"/>
    <w:rsid w:val="00946A50"/>
    <w:rsid w:val="00982140"/>
    <w:rsid w:val="009B0555"/>
    <w:rsid w:val="00A04338"/>
    <w:rsid w:val="00A14302"/>
    <w:rsid w:val="00A5460A"/>
    <w:rsid w:val="00A57393"/>
    <w:rsid w:val="00A75894"/>
    <w:rsid w:val="00A94F38"/>
    <w:rsid w:val="00AB0941"/>
    <w:rsid w:val="00AC7B75"/>
    <w:rsid w:val="00AD44AF"/>
    <w:rsid w:val="00AD4504"/>
    <w:rsid w:val="00B41137"/>
    <w:rsid w:val="00BB2D0F"/>
    <w:rsid w:val="00C43B57"/>
    <w:rsid w:val="00C716A7"/>
    <w:rsid w:val="00C87117"/>
    <w:rsid w:val="00C916F9"/>
    <w:rsid w:val="00CC689C"/>
    <w:rsid w:val="00CD14DE"/>
    <w:rsid w:val="00D22255"/>
    <w:rsid w:val="00D70B48"/>
    <w:rsid w:val="00D84C81"/>
    <w:rsid w:val="00DC5F62"/>
    <w:rsid w:val="00E321C2"/>
    <w:rsid w:val="00E42B2F"/>
    <w:rsid w:val="00E72BA3"/>
    <w:rsid w:val="00EC63F3"/>
    <w:rsid w:val="00F21CBA"/>
    <w:rsid w:val="00F22308"/>
    <w:rsid w:val="00F23353"/>
    <w:rsid w:val="00F330B2"/>
    <w:rsid w:val="00F41E84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FB053A-E91C-4E50-9BD7-C56CA7EC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3B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paragraph" w:customStyle="1" w:styleId="Default">
    <w:name w:val="Default"/>
    <w:rsid w:val="00577A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rsid w:val="002F77C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2F77C8"/>
    <w:rPr>
      <w:lang w:eastAsia="en-US"/>
    </w:rPr>
  </w:style>
  <w:style w:type="character" w:styleId="Fotnotereferanse">
    <w:name w:val="footnote reference"/>
    <w:basedOn w:val="Standardskriftforavsnitt"/>
    <w:rsid w:val="002F77C8"/>
    <w:rPr>
      <w:vertAlign w:val="superscript"/>
    </w:rPr>
  </w:style>
  <w:style w:type="paragraph" w:styleId="Ingenmellomrom">
    <w:name w:val="No Spacing"/>
    <w:link w:val="IngenmellomromTegn"/>
    <w:uiPriority w:val="1"/>
    <w:qFormat/>
    <w:rsid w:val="000F0AC1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F0AC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70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DAAD-93E8-4D24-AC27-E145FFFF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Kopland, Eivind</cp:lastModifiedBy>
  <cp:revision>2</cp:revision>
  <cp:lastPrinted>2018-09-18T07:11:00Z</cp:lastPrinted>
  <dcterms:created xsi:type="dcterms:W3CDTF">2018-09-18T08:38:00Z</dcterms:created>
  <dcterms:modified xsi:type="dcterms:W3CDTF">2018-09-18T08:38:00Z</dcterms:modified>
</cp:coreProperties>
</file>